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36342c" w14:textId="736342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2A7751">
        <w:t>50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2A7751">
        <w:t>50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A775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A7751">
        <w:t>VILA SREĆE d.o.o., Zagreb, Ozaljska 126, OIB: 47066776660</w:t>
      </w:r>
    </w:p>
    <w:p w:rsidR="002A7751" w:rsidP="002A7751" w:rsidRDefault="002A775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A7751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77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775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A775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A775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A775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7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775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77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77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St-2750/2019</izvorni_sadrzaj>
    <derivirana_varijabla naziv="DomainObject.Predmet.OznakaBroj_1">St-2750/2019</derivirana_varijabla>
  </DomainObject.Predmet.OznakaBroj>
  <DomainObject.Predmet.OznakaBrojOptuznogAkta>
    <izvorni_sadrzaj>04-06-19-4814</izvorni_sadrzaj>
    <derivirana_varijabla naziv="DomainObject.Predmet.OznakaBrojOptuznogAkta_1">04-06-19-4814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SREĆE d.o.o.</izvorni_sadrzaj>
    <derivirana_varijabla naziv="DomainObject.Predmet.ProtustrankaFormated_1">  VILA SREĆE d.o.o.</derivirana_varijabla>
  </DomainObject.Predmet.ProtustrankaFormated>
  <DomainObject.Predmet.ProtustrankaFormatedOIB>
    <izvorni_sadrzaj>  VILA SREĆE d.o.o., OIB 47066776660</izvorni_sadrzaj>
    <derivirana_varijabla naziv="DomainObject.Predmet.ProtustrankaFormatedOIB_1">  VILA SREĆE d.o.o., OIB 47066776660</derivirana_varijabla>
  </DomainObject.Predmet.ProtustrankaFormatedOIB>
  <DomainObject.Predmet.ProtustrankaFormatedWithAdress>
    <izvorni_sadrzaj> VILA SREĆE d.o.o., Ozaljska 126, 10000 Zagreb</izvorni_sadrzaj>
    <derivirana_varijabla naziv="DomainObject.Predmet.ProtustrankaFormatedWithAdress_1"> VILA SREĆE d.o.o., Ozaljska 126, 10000 Zagreb</derivirana_varijabla>
  </DomainObject.Predmet.ProtustrankaFormatedWithAdress>
  <DomainObject.Predmet.ProtustrankaFormatedWithAdressOIB>
    <izvorni_sadrzaj> VILA SREĆE d.o.o., OIB 47066776660, Ozaljska 126, 10000 Zagreb</izvorni_sadrzaj>
    <derivirana_varijabla naziv="DomainObject.Predmet.ProtustrankaFormatedWithAdressOIB_1"> VILA SREĆE d.o.o., OIB 47066776660, Ozaljska 126, 10000 Zagreb</derivirana_varijabla>
  </DomainObject.Predmet.ProtustrankaFormatedWithAdressOIB>
  <DomainObject.Predmet.ProtustrankaWithAdress>
    <izvorni_sadrzaj>VILA SREĆE d.o.o. Ozaljska 126, 10000 Zagreb</izvorni_sadrzaj>
    <derivirana_varijabla naziv="DomainObject.Predmet.ProtustrankaWithAdress_1">VILA SREĆE d.o.o. Ozaljska 126, 10000 Zagreb</derivirana_varijabla>
  </DomainObject.Predmet.ProtustrankaWithAdress>
  <DomainObject.Predmet.ProtustrankaWithAdressOIB>
    <izvorni_sadrzaj>VILA SREĆE d.o.o., OIB 47066776660, Ozaljska 126, 10000 Zagreb</izvorni_sadrzaj>
    <derivirana_varijabla naziv="DomainObject.Predmet.ProtustrankaWithAdressOIB_1">VILA SREĆE d.o.o., OIB 47066776660, Ozaljska 126, 10000 Zagreb</derivirana_varijabla>
  </DomainObject.Predmet.ProtustrankaWithAdressOIB>
  <DomainObject.Predmet.ProtustrankaNazivFormated>
    <izvorni_sadrzaj>VILA SREĆE d.o.o.</izvorni_sadrzaj>
    <derivirana_varijabla naziv="DomainObject.Predmet.ProtustrankaNazivFormated_1">VILA SREĆE d.o.o.</derivirana_varijabla>
  </DomainObject.Predmet.ProtustrankaNazivFormated>
  <DomainObject.Predmet.ProtustrankaNazivFormatedOIB>
    <izvorni_sadrzaj>VILA SREĆE d.o.o., OIB 47066776660</izvorni_sadrzaj>
    <derivirana_varijabla naziv="DomainObject.Predmet.ProtustrankaNazivFormatedOIB_1">VILA SREĆE d.o.o., OIB 47066776660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VILA SREĆE d.o.o.</item>
    </izvorni_sadrzaj>
    <derivirana_varijabla naziv="DomainObject.Predmet.ProtuStrankaListFormated_1">
      <item>VILA SREĆE d.o.o.</item>
    </derivirana_varijabla>
  </DomainObject.Predmet.ProtuStrankaListFormated>
  <DomainObject.Predmet.ProtuStrankaListFormatedOIB>
    <izvorni_sadrzaj>
      <item>VILA SREĆE d.o.o., OIB 47066776660</item>
    </izvorni_sadrzaj>
    <derivirana_varijabla naziv="DomainObject.Predmet.ProtuStrankaListFormatedOIB_1">
      <item>VILA SREĆE d.o.o., OIB 47066776660</item>
    </derivirana_varijabla>
  </DomainObject.Predmet.ProtuStrankaListFormatedOIB>
  <DomainObject.Predmet.ProtuStrankaListFormatedWithAdress>
    <izvorni_sadrzaj>
      <item>VILA SREĆE d.o.o., Ozaljska 126, 10000 Zagreb</item>
    </izvorni_sadrzaj>
    <derivirana_varijabla naziv="DomainObject.Predmet.ProtuStrankaListFormatedWithAdress_1">
      <item>VILA SREĆE d.o.o., Ozaljska 126, 10000 Zagreb</item>
    </derivirana_varijabla>
  </DomainObject.Predmet.ProtuStrankaListFormatedWithAdress>
  <DomainObject.Predmet.ProtuStrankaListFormatedWithAdressOIB>
    <izvorni_sadrzaj>
      <item>VILA SREĆE d.o.o., OIB 47066776660, Ozaljska 126, 10000 Zagreb</item>
    </izvorni_sadrzaj>
    <derivirana_varijabla naziv="DomainObject.Predmet.ProtuStrankaListFormatedWithAdressOIB_1">
      <item>VILA SREĆE d.o.o., OIB 47066776660, Ozaljska 126, 10000 Zagreb</item>
    </derivirana_varijabla>
  </DomainObject.Predmet.ProtuStrankaListFormatedWithAdressOIB>
  <DomainObject.Predmet.ProtuStrankaListNazivFormated>
    <izvorni_sadrzaj>
      <item>VILA SREĆE d.o.o.</item>
    </izvorni_sadrzaj>
    <derivirana_varijabla naziv="DomainObject.Predmet.ProtuStrankaListNazivFormated_1">
      <item>VILA SREĆE d.o.o.</item>
    </derivirana_varijabla>
  </DomainObject.Predmet.ProtuStrankaListNazivFormated>
  <DomainObject.Predmet.ProtuStrankaListNazivFormatedOIB>
    <izvorni_sadrzaj>
      <item>VILA SREĆE d.o.o., OIB 47066776660</item>
    </izvorni_sadrzaj>
    <derivirana_varijabla naziv="DomainObject.Predmet.ProtuStrankaListNazivFormatedOIB_1">
      <item>VILA SREĆE d.o.o., OIB 47066776660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VILA SREĆE d.o.o.</izvorni_sadrzaj>
    <derivirana_varijabla naziv="DomainObject.Predmet.ProtustrankaIDrugi_1">VILA SREĆE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VILA SREĆE d.o.o., OIB 47066776660, Ozaljska 126, 10000 Zagreb</izvorni_sadrzaj>
    <derivirana_varijabla naziv="DomainObject.Predmet.ProtustrankaIDrugiAdressOIB_1">VILA SREĆE d.o.o., OIB 47066776660, Ozaljska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SREĆE d.o.o.</item>
      <item>Financijska agencija</item>
    </izvorni_sadrzaj>
    <derivirana_varijabla naziv="DomainObject.Predmet.SudioniciListNaziv_1">
      <item>VILA SREĆE d.o.o.</item>
      <item>Financijska agencija</item>
    </derivirana_varijabla>
  </DomainObject.Predmet.SudioniciListNaziv>
  <DomainObject.Predmet.SudioniciListAdressOIB>
    <izvorni_sadrzaj>
      <item>VILA SREĆE d.o.o., OIB 47066776660, Ozaljska 126,10000 Zagreb</item>
      <item>Financijska agencija, OIB 85821130368, TRG SVIBANJSKIH ŽRTAVA 1995. 1,10000 Zagreb</item>
    </izvorni_sadrzaj>
    <derivirana_varijabla naziv="DomainObject.Predmet.SudioniciListAdressOIB_1">
      <item>VILA SREĆE d.o.o., OIB 47066776660, Ozaljska 126,10000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47066776660</item>
      <item>, OIB 85821130368</item>
    </izvorni_sadrzaj>
    <derivirana_varijabla naziv="DomainObject.Predmet.SudioniciListNazivOIB_1">
      <item>, OIB 47066776660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815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2019-12-16T06:45:00Z</cp:lastPrinted>
  <dcterms:modified xmlns:xsi="http://www.w3.org/2001/XMLSchema-instance" xsi:type="dcterms:W3CDTF">2019-12-16T06:45:00Z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